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F845EA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</w:tcPr>
          <w:p w:rsidR="003A029B" w:rsidRPr="00DA14E1" w:rsidRDefault="003A029B">
            <w:pPr>
              <w:pStyle w:val="TableParagraph"/>
              <w:ind w:left="0"/>
              <w:rPr>
                <w:rFonts w:ascii="Times New Roman"/>
                <w:sz w:val="36"/>
                <w:szCs w:val="20"/>
                <w:highlight w:val="yellow"/>
              </w:rPr>
            </w:pPr>
          </w:p>
          <w:p w:rsidR="003A029B" w:rsidRPr="00DA14E1" w:rsidRDefault="003A029B">
            <w:pPr>
              <w:pStyle w:val="TableParagraph"/>
              <w:ind w:left="0"/>
              <w:rPr>
                <w:rFonts w:ascii="Times New Roman"/>
                <w:sz w:val="36"/>
                <w:szCs w:val="20"/>
                <w:highlight w:val="yellow"/>
              </w:rPr>
            </w:pPr>
          </w:p>
          <w:p w:rsidR="003A029B" w:rsidRPr="00DA14E1" w:rsidRDefault="003A029B">
            <w:pPr>
              <w:pStyle w:val="TableParagraph"/>
              <w:spacing w:before="10"/>
              <w:ind w:left="0"/>
              <w:rPr>
                <w:rFonts w:ascii="Times New Roman"/>
                <w:sz w:val="36"/>
                <w:szCs w:val="20"/>
                <w:highlight w:val="yellow"/>
              </w:rPr>
            </w:pPr>
          </w:p>
          <w:p w:rsidR="003A029B" w:rsidRPr="00DA14E1" w:rsidRDefault="00412BD8" w:rsidP="00A81898">
            <w:pPr>
              <w:pStyle w:val="TableParagraph"/>
              <w:jc w:val="center"/>
              <w:rPr>
                <w:b/>
                <w:sz w:val="36"/>
                <w:szCs w:val="20"/>
                <w:highlight w:val="yellow"/>
              </w:rPr>
            </w:pPr>
            <w:r w:rsidRPr="00DA14E1">
              <w:rPr>
                <w:b/>
                <w:sz w:val="36"/>
                <w:szCs w:val="20"/>
              </w:rPr>
              <w:t>PREPARE GEMSTONE FOR FACETING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6E53BC" w:rsidRDefault="006E53BC" w:rsidP="006E53BC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Gemstone Faceting</w:t>
            </w:r>
          </w:p>
          <w:p w:rsidR="003A029B" w:rsidRDefault="0092231A" w:rsidP="006E53BC">
            <w:pPr>
              <w:pStyle w:val="TableParagraph"/>
              <w:spacing w:line="276" w:lineRule="auto"/>
              <w:ind w:right="194"/>
              <w:rPr>
                <w:b/>
                <w:sz w:val="20"/>
              </w:rPr>
            </w:pPr>
            <w:r w:rsidRPr="006E53BC">
              <w:rPr>
                <w:b/>
                <w:sz w:val="20"/>
              </w:rPr>
              <w:t>CS Code</w:t>
            </w:r>
            <w:r w:rsidR="006E53BC">
              <w:rPr>
                <w:b/>
                <w:sz w:val="20"/>
              </w:rPr>
              <w:t xml:space="preserve">: </w:t>
            </w:r>
            <w:r w:rsidR="006E53BC" w:rsidRPr="006E53BC">
              <w:rPr>
                <w:bCs/>
                <w:sz w:val="20"/>
              </w:rPr>
              <w:t>214G&amp;J3C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 </w:t>
            </w:r>
            <w:r w:rsidR="001E2D39">
              <w:rPr>
                <w:szCs w:val="20"/>
              </w:rPr>
              <w:t>2</w:t>
            </w:r>
          </w:p>
          <w:p w:rsidR="003A029B" w:rsidRPr="007B70DA" w:rsidRDefault="0092231A" w:rsidP="00A36474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A36474">
              <w:rPr>
                <w:szCs w:val="20"/>
              </w:rPr>
              <w:t>10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Pr="007B70DA">
              <w:rPr>
                <w:szCs w:val="20"/>
              </w:rPr>
              <w:t>:  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F845EA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6E53BC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ED25F4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795A26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795A26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795A26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795A26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F845EA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A35CEB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Coversheet</w:t>
                    </w:r>
                    <w:r w:rsidR="0092231A">
                      <w:rPr>
                        <w:sz w:val="18"/>
                      </w:rPr>
                      <w:t xml:space="preserve"> to </w:t>
                    </w:r>
                    <w:proofErr w:type="spellStart"/>
                    <w:r w:rsidR="0092231A"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1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F845EA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10540" w:type="dxa"/>
        <w:jc w:val="center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4580"/>
        <w:gridCol w:w="851"/>
        <w:gridCol w:w="708"/>
      </w:tblGrid>
      <w:tr w:rsidR="003A029B" w:rsidTr="00B57D77">
        <w:trPr>
          <w:trHeight w:hRule="exact" w:val="701"/>
          <w:jc w:val="center"/>
        </w:trPr>
        <w:tc>
          <w:tcPr>
            <w:tcW w:w="694" w:type="dxa"/>
          </w:tcPr>
          <w:p w:rsidR="003A029B" w:rsidRDefault="003A029B"/>
        </w:tc>
        <w:tc>
          <w:tcPr>
            <w:tcW w:w="9846" w:type="dxa"/>
            <w:gridSpan w:val="8"/>
            <w:vAlign w:val="bottom"/>
          </w:tcPr>
          <w:p w:rsidR="003A029B" w:rsidRDefault="003A029B" w:rsidP="00B57D77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B57D77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 w:rsidTr="00A36474">
        <w:trPr>
          <w:trHeight w:hRule="exact" w:val="713"/>
          <w:jc w:val="center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4580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559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 w:rsidTr="00A36474">
        <w:trPr>
          <w:trHeight w:hRule="exact" w:val="1286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4580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412BD8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412BD8" w:rsidRPr="00412BD8">
              <w:rPr>
                <w:b/>
                <w:bCs/>
                <w:sz w:val="16"/>
              </w:rPr>
              <w:t>PREPARE GEMSTONE FOR FACETING</w:t>
            </w:r>
          </w:p>
        </w:tc>
        <w:tc>
          <w:tcPr>
            <w:tcW w:w="851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08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 w:rsidP="00A36474">
            <w:pPr>
              <w:pStyle w:val="TableParagraph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B57D77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 w:rsidP="00A36474">
            <w:pPr>
              <w:pStyle w:val="TableParagraph"/>
              <w:spacing w:before="3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A36474">
        <w:trPr>
          <w:trHeight w:hRule="exact" w:val="1277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3A029B" w:rsidRPr="005D08E4" w:rsidRDefault="003A029B" w:rsidP="00906A60">
            <w:pPr>
              <w:pStyle w:val="TableParagraph"/>
              <w:spacing w:before="1"/>
              <w:ind w:left="182"/>
              <w:jc w:val="center"/>
            </w:pPr>
          </w:p>
        </w:tc>
        <w:tc>
          <w:tcPr>
            <w:tcW w:w="694" w:type="dxa"/>
            <w:shd w:val="clear" w:color="auto" w:fill="auto"/>
          </w:tcPr>
          <w:p w:rsidR="005D08E4" w:rsidRPr="005D08E4" w:rsidRDefault="005D08E4" w:rsidP="005D08E4">
            <w:pPr>
              <w:jc w:val="center"/>
              <w:rPr>
                <w:rFonts w:ascii="Wingdings" w:hAnsi="Wingdings"/>
                <w:sz w:val="40"/>
              </w:rPr>
            </w:pPr>
          </w:p>
          <w:p w:rsidR="003A029B" w:rsidRPr="005D08E4" w:rsidRDefault="005D08E4" w:rsidP="005D08E4">
            <w:pPr>
              <w:jc w:val="center"/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</w:tcPr>
          <w:p w:rsidR="003A029B" w:rsidRPr="00D312E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  <w:highlight w:val="yellow"/>
              </w:rPr>
            </w:pPr>
          </w:p>
          <w:p w:rsidR="003A029B" w:rsidRPr="00D312EE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4580" w:type="dxa"/>
          </w:tcPr>
          <w:p w:rsidR="003A029B" w:rsidRPr="00647666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Pr="00647666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Pr="00647666" w:rsidRDefault="0092231A" w:rsidP="00412BD8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 w:rsidRPr="00647666">
              <w:rPr>
                <w:sz w:val="20"/>
              </w:rPr>
              <w:t>Perform r</w:t>
            </w:r>
            <w:r w:rsidR="00D312EE" w:rsidRPr="00647666">
              <w:rPr>
                <w:sz w:val="20"/>
              </w:rPr>
              <w:t xml:space="preserve">ole play for </w:t>
            </w:r>
            <w:r w:rsidR="00412BD8">
              <w:rPr>
                <w:bCs/>
                <w:sz w:val="20"/>
              </w:rPr>
              <w:t>preparing</w:t>
            </w:r>
            <w:r w:rsidR="00412BD8" w:rsidRPr="00412BD8">
              <w:rPr>
                <w:bCs/>
                <w:sz w:val="20"/>
              </w:rPr>
              <w:t xml:space="preserve"> gemstone for faceting</w:t>
            </w:r>
          </w:p>
        </w:tc>
        <w:tc>
          <w:tcPr>
            <w:tcW w:w="851" w:type="dxa"/>
          </w:tcPr>
          <w:p w:rsidR="003A029B" w:rsidRDefault="003A029B"/>
        </w:tc>
        <w:tc>
          <w:tcPr>
            <w:tcW w:w="708" w:type="dxa"/>
          </w:tcPr>
          <w:p w:rsidR="003A029B" w:rsidRDefault="003A029B"/>
        </w:tc>
      </w:tr>
      <w:tr w:rsidR="003A029B" w:rsidTr="00C74691">
        <w:trPr>
          <w:trHeight w:hRule="exact" w:val="1279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3A029B" w:rsidRPr="00D312EE" w:rsidRDefault="003A029B" w:rsidP="00A36474">
            <w:pPr>
              <w:jc w:val="center"/>
              <w:rPr>
                <w:highlight w:val="yellow"/>
              </w:rPr>
            </w:pPr>
          </w:p>
        </w:tc>
        <w:tc>
          <w:tcPr>
            <w:tcW w:w="694" w:type="dxa"/>
            <w:vAlign w:val="center"/>
          </w:tcPr>
          <w:p w:rsidR="003A029B" w:rsidRPr="00D312EE" w:rsidRDefault="0092231A" w:rsidP="00A36474">
            <w:pPr>
              <w:pStyle w:val="TableParagraph"/>
              <w:ind w:left="100"/>
              <w:jc w:val="center"/>
              <w:rPr>
                <w:rFonts w:ascii="Wingdings" w:hAnsi="Wingdings"/>
                <w:sz w:val="40"/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A81898" w:rsidRDefault="00A81898" w:rsidP="00A81898">
            <w:pPr>
              <w:jc w:val="center"/>
              <w:rPr>
                <w:rFonts w:ascii="Wingdings" w:hAnsi="Wingdings"/>
                <w:sz w:val="40"/>
              </w:rPr>
            </w:pPr>
          </w:p>
          <w:p w:rsidR="003A029B" w:rsidRPr="00D312EE" w:rsidRDefault="003A029B" w:rsidP="00A81898">
            <w:pPr>
              <w:jc w:val="center"/>
              <w:rPr>
                <w:highlight w:val="yellow"/>
              </w:rPr>
            </w:pPr>
          </w:p>
        </w:tc>
        <w:tc>
          <w:tcPr>
            <w:tcW w:w="4580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C74691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C74691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851" w:type="dxa"/>
          </w:tcPr>
          <w:p w:rsidR="003A029B" w:rsidRDefault="003A029B"/>
        </w:tc>
        <w:tc>
          <w:tcPr>
            <w:tcW w:w="708" w:type="dxa"/>
          </w:tcPr>
          <w:p w:rsidR="003A029B" w:rsidRDefault="003A029B"/>
        </w:tc>
      </w:tr>
      <w:tr w:rsidR="003A029B" w:rsidTr="00C74691">
        <w:trPr>
          <w:trHeight w:hRule="exact" w:val="1280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D312EE" w:rsidRDefault="003A029B" w:rsidP="00D312EE">
            <w:pPr>
              <w:jc w:val="center"/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4580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851" w:type="dxa"/>
          </w:tcPr>
          <w:p w:rsidR="003A029B" w:rsidRDefault="003A029B"/>
        </w:tc>
        <w:tc>
          <w:tcPr>
            <w:tcW w:w="708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B57D77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B57D77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F845EA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5D08E4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IN </w:t>
                  </w:r>
                  <w:r w:rsidR="0092231A">
                    <w:rPr>
                      <w:b/>
                      <w:sz w:val="16"/>
                    </w:rPr>
                    <w:t>TH</w:t>
                  </w:r>
                  <w:r>
                    <w:rPr>
                      <w:b/>
                      <w:sz w:val="16"/>
                    </w:rPr>
                    <w:t xml:space="preserve">IS COMPETENCY STANDARD MUST BE </w:t>
                  </w:r>
                  <w:r w:rsidR="0092231A">
                    <w:rPr>
                      <w:b/>
                      <w:sz w:val="16"/>
                    </w:rPr>
                    <w:t>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F845EA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75pt;margin-top:9.55pt;width:505.7pt;height:220.3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3F6434" w:rsidRDefault="003F6434" w:rsidP="00DD6AEA">
                    <w:pPr>
                      <w:ind w:left="108"/>
                      <w:rPr>
                        <w:sz w:val="20"/>
                      </w:rPr>
                    </w:pPr>
                  </w:p>
                  <w:p w:rsidR="0092231A" w:rsidRDefault="0092231A" w:rsidP="00DD6AEA">
                    <w:pPr>
                      <w:ind w:left="108"/>
                      <w:rPr>
                        <w:b/>
                        <w:sz w:val="20"/>
                      </w:rPr>
                    </w:pPr>
                    <w:r w:rsidRPr="00DD6AEA"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DD6AEA">
                      <w:rPr>
                        <w:b/>
                        <w:sz w:val="20"/>
                      </w:rPr>
                      <w:t xml:space="preserve">02 Hours </w:t>
                    </w:r>
                    <w:r w:rsidRPr="00DD6AEA">
                      <w:rPr>
                        <w:sz w:val="20"/>
                      </w:rPr>
                      <w:t>timeframe</w:t>
                    </w:r>
                    <w:r w:rsidRPr="00DD6AEA">
                      <w:rPr>
                        <w:b/>
                        <w:sz w:val="20"/>
                      </w:rPr>
                      <w:t>:</w:t>
                    </w:r>
                  </w:p>
                  <w:p w:rsidR="003F6434" w:rsidRPr="00DD6AEA" w:rsidRDefault="003F6434" w:rsidP="00DD6AEA">
                    <w:pPr>
                      <w:ind w:left="108"/>
                      <w:rPr>
                        <w:b/>
                        <w:sz w:val="20"/>
                      </w:rPr>
                    </w:pPr>
                  </w:p>
                  <w:p w:rsidR="0092231A" w:rsidRPr="00DD6AEA" w:rsidRDefault="0092231A" w:rsidP="00412BD8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DD6AEA">
                      <w:rPr>
                        <w:b/>
                        <w:bCs/>
                        <w:sz w:val="20"/>
                      </w:rPr>
                      <w:t>Perform</w:t>
                    </w:r>
                    <w:r w:rsidR="00C74691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a</w:t>
                    </w:r>
                    <w:r w:rsidR="00C74691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role</w:t>
                    </w:r>
                    <w:r w:rsidR="00C74691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play</w:t>
                    </w:r>
                    <w:r w:rsidR="00C74691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to</w:t>
                    </w:r>
                    <w:r w:rsidR="00C74691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demonstrate,</w:t>
                    </w:r>
                    <w:r w:rsidR="00C74691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="00412BD8" w:rsidRPr="00412BD8">
                      <w:rPr>
                        <w:b/>
                        <w:bCs/>
                        <w:sz w:val="20"/>
                      </w:rPr>
                      <w:t>prepare gemstone for faceting</w:t>
                    </w:r>
                    <w:r w:rsidR="00412BD8" w:rsidRPr="00DD6AEA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647666" w:rsidRPr="0084276C" w:rsidRDefault="00DE3518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Perform </w:t>
                    </w:r>
                    <w:r w:rsidR="00314D73">
                      <w:rPr>
                        <w:sz w:val="20"/>
                      </w:rPr>
                      <w:t>Gemstone doping</w:t>
                    </w:r>
                  </w:p>
                  <w:p w:rsidR="0084276C" w:rsidRPr="003F6434" w:rsidRDefault="00314D73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Prepare stone for faceting</w:t>
                    </w:r>
                  </w:p>
                  <w:p w:rsidR="003F6434" w:rsidRPr="003F6434" w:rsidRDefault="003F6434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Gemstone orientation </w:t>
                    </w:r>
                  </w:p>
                  <w:p w:rsidR="003F6434" w:rsidRDefault="003F6434" w:rsidP="003F6434">
                    <w:pPr>
                      <w:tabs>
                        <w:tab w:val="left" w:pos="1176"/>
                        <w:tab w:val="left" w:pos="1177"/>
                      </w:tabs>
                      <w:spacing w:line="228" w:lineRule="exact"/>
                      <w:ind w:left="1176"/>
                      <w:rPr>
                        <w:b/>
                        <w:sz w:val="20"/>
                      </w:rPr>
                    </w:pP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C74691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C74691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C74691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C74691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5"/>
        <w:gridCol w:w="8198"/>
      </w:tblGrid>
      <w:tr w:rsidR="003A029B" w:rsidTr="00412BD8">
        <w:trPr>
          <w:trHeight w:hRule="exact" w:val="417"/>
        </w:trPr>
        <w:tc>
          <w:tcPr>
            <w:tcW w:w="193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19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C74691">
        <w:trPr>
          <w:trHeight w:hRule="exact" w:val="4528"/>
        </w:trPr>
        <w:tc>
          <w:tcPr>
            <w:tcW w:w="1935" w:type="dxa"/>
          </w:tcPr>
          <w:p w:rsidR="003A029B" w:rsidRDefault="0092231A" w:rsidP="0084276C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>Compl</w:t>
            </w:r>
            <w:r w:rsidR="00412BD8">
              <w:rPr>
                <w:b/>
                <w:sz w:val="20"/>
              </w:rPr>
              <w:t xml:space="preserve">ete practical task in </w:t>
            </w:r>
            <w:r w:rsidR="00412BD8">
              <w:rPr>
                <w:b/>
                <w:bCs/>
                <w:sz w:val="20"/>
              </w:rPr>
              <w:t xml:space="preserve">preparing </w:t>
            </w:r>
            <w:r w:rsidR="00412BD8" w:rsidRPr="00412BD8">
              <w:rPr>
                <w:b/>
                <w:bCs/>
                <w:sz w:val="20"/>
              </w:rPr>
              <w:t>gemstone for faceting</w:t>
            </w:r>
          </w:p>
        </w:tc>
        <w:tc>
          <w:tcPr>
            <w:tcW w:w="8198" w:type="dxa"/>
          </w:tcPr>
          <w:p w:rsidR="003A029B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83368F" w:rsidRDefault="0083368F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A81898" w:rsidRPr="00A81898" w:rsidRDefault="00DE3518" w:rsidP="00A81898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Perform </w:t>
            </w:r>
            <w:r w:rsidR="00314D73">
              <w:rPr>
                <w:b/>
                <w:bCs/>
                <w:sz w:val="20"/>
              </w:rPr>
              <w:t>Gemstone Doping</w:t>
            </w:r>
          </w:p>
          <w:p w:rsidR="00314D73" w:rsidRDefault="00DE3518" w:rsidP="00DE3518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Select</w:t>
            </w:r>
            <w:r w:rsidR="00314D73">
              <w:rPr>
                <w:sz w:val="20"/>
              </w:rPr>
              <w:t xml:space="preserve"> doping material </w:t>
            </w:r>
            <w:r>
              <w:rPr>
                <w:sz w:val="20"/>
              </w:rPr>
              <w:t>and</w:t>
            </w:r>
            <w:r w:rsidR="00B57D77">
              <w:rPr>
                <w:sz w:val="20"/>
              </w:rPr>
              <w:t xml:space="preserve"> </w:t>
            </w:r>
            <w:proofErr w:type="spellStart"/>
            <w:r w:rsidR="00314D73">
              <w:rPr>
                <w:sz w:val="20"/>
              </w:rPr>
              <w:t>dopstick</w:t>
            </w:r>
            <w:proofErr w:type="spellEnd"/>
            <w:r w:rsidR="00314D73">
              <w:rPr>
                <w:sz w:val="20"/>
              </w:rPr>
              <w:t xml:space="preserve"> as per requirement</w:t>
            </w:r>
          </w:p>
          <w:p w:rsidR="00314D73" w:rsidRDefault="00B57D77" w:rsidP="00DE3518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Fix stone on </w:t>
            </w:r>
            <w:proofErr w:type="spellStart"/>
            <w:r>
              <w:rPr>
                <w:sz w:val="20"/>
              </w:rPr>
              <w:t>dop</w:t>
            </w:r>
            <w:r w:rsidR="00DE3518">
              <w:rPr>
                <w:sz w:val="20"/>
              </w:rPr>
              <w:t>stick</w:t>
            </w:r>
            <w:proofErr w:type="spellEnd"/>
            <w:r w:rsidR="00DE3518">
              <w:rPr>
                <w:sz w:val="20"/>
              </w:rPr>
              <w:t xml:space="preserve"> </w:t>
            </w:r>
          </w:p>
          <w:p w:rsidR="000E7547" w:rsidRDefault="00314D73" w:rsidP="008C0FD0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Verify doping visibility</w:t>
            </w:r>
            <w:r w:rsidR="008C0FD0">
              <w:rPr>
                <w:sz w:val="20"/>
              </w:rPr>
              <w:t xml:space="preserve"> and adjust</w:t>
            </w:r>
            <w:r>
              <w:rPr>
                <w:sz w:val="20"/>
              </w:rPr>
              <w:t xml:space="preserve"> according to requirement.</w:t>
            </w:r>
          </w:p>
          <w:p w:rsidR="003F6434" w:rsidRPr="00314D73" w:rsidRDefault="003F6434" w:rsidP="003F6434">
            <w:pPr>
              <w:tabs>
                <w:tab w:val="left" w:pos="1176"/>
                <w:tab w:val="left" w:pos="1177"/>
              </w:tabs>
              <w:spacing w:line="228" w:lineRule="exact"/>
              <w:ind w:left="1176"/>
              <w:rPr>
                <w:sz w:val="20"/>
              </w:rPr>
            </w:pPr>
          </w:p>
          <w:p w:rsidR="0084276C" w:rsidRPr="0084276C" w:rsidRDefault="00A81898" w:rsidP="0084276C">
            <w:pPr>
              <w:pStyle w:val="TableParagraph"/>
              <w:numPr>
                <w:ilvl w:val="0"/>
                <w:numId w:val="13"/>
              </w:numPr>
              <w:tabs>
                <w:tab w:val="left" w:pos="161"/>
              </w:tabs>
              <w:spacing w:before="1"/>
              <w:ind w:left="521"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P</w:t>
            </w:r>
            <w:r w:rsidR="00314D73">
              <w:rPr>
                <w:b/>
                <w:bCs/>
                <w:sz w:val="20"/>
              </w:rPr>
              <w:t>repare stone for faceting</w:t>
            </w:r>
          </w:p>
          <w:p w:rsidR="0083368F" w:rsidRDefault="008C0FD0" w:rsidP="008C0FD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Install</w:t>
            </w:r>
            <w:r w:rsidR="007345DC">
              <w:rPr>
                <w:sz w:val="20"/>
              </w:rPr>
              <w:t xml:space="preserve"> and </w:t>
            </w:r>
            <w:r>
              <w:rPr>
                <w:sz w:val="20"/>
              </w:rPr>
              <w:t xml:space="preserve">verify that the faceting unit is </w:t>
            </w:r>
            <w:r w:rsidR="007345DC">
              <w:rPr>
                <w:sz w:val="20"/>
              </w:rPr>
              <w:t xml:space="preserve">fully equipped </w:t>
            </w:r>
            <w:r>
              <w:rPr>
                <w:sz w:val="20"/>
              </w:rPr>
              <w:t>operational</w:t>
            </w:r>
          </w:p>
          <w:p w:rsidR="007345DC" w:rsidRDefault="007345DC" w:rsidP="000E7547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Install master lap and 180 Diamond coated and 600 Diamond coated lap according to requirement</w:t>
            </w:r>
          </w:p>
          <w:p w:rsidR="007345DC" w:rsidRDefault="007345DC" w:rsidP="008C0FD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Fix doped stone </w:t>
            </w:r>
            <w:r w:rsidR="008C0FD0">
              <w:rPr>
                <w:sz w:val="20"/>
              </w:rPr>
              <w:t xml:space="preserve">in </w:t>
            </w:r>
            <w:proofErr w:type="spellStart"/>
            <w:r w:rsidR="008C0FD0">
              <w:rPr>
                <w:sz w:val="20"/>
              </w:rPr>
              <w:t>facetor</w:t>
            </w:r>
            <w:proofErr w:type="spellEnd"/>
            <w:r w:rsidR="008C0FD0">
              <w:rPr>
                <w:sz w:val="20"/>
              </w:rPr>
              <w:t>.</w:t>
            </w:r>
          </w:p>
          <w:p w:rsidR="00A612A3" w:rsidRDefault="00A612A3" w:rsidP="00A612A3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</w:rPr>
            </w:pPr>
          </w:p>
          <w:p w:rsidR="008C0FD0" w:rsidRPr="008C0FD0" w:rsidRDefault="008C0FD0" w:rsidP="008C0FD0">
            <w:pPr>
              <w:pStyle w:val="TableParagraph"/>
              <w:numPr>
                <w:ilvl w:val="0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8C0FD0">
              <w:rPr>
                <w:b/>
                <w:bCs/>
                <w:sz w:val="20"/>
              </w:rPr>
              <w:t xml:space="preserve">Gemstone orientation </w:t>
            </w:r>
          </w:p>
          <w:p w:rsidR="008C0FD0" w:rsidRPr="0083368F" w:rsidRDefault="008C0FD0" w:rsidP="008C0FD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Make per form of stone for faceting </w:t>
            </w:r>
          </w:p>
          <w:p w:rsidR="003A029B" w:rsidRPr="00EC5FC1" w:rsidRDefault="003A029B" w:rsidP="0084276C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808"/>
              <w:rPr>
                <w:sz w:val="20"/>
              </w:rPr>
            </w:pPr>
          </w:p>
        </w:tc>
      </w:tr>
      <w:tr w:rsidR="00CD08AD" w:rsidTr="003F6434">
        <w:trPr>
          <w:trHeight w:hRule="exact" w:val="1564"/>
        </w:trPr>
        <w:tc>
          <w:tcPr>
            <w:tcW w:w="1935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198" w:type="dxa"/>
          </w:tcPr>
          <w:p w:rsidR="00CD08AD" w:rsidRDefault="00CD08AD" w:rsidP="0030585E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F845EA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proofErr w:type="spellStart"/>
                    <w:r>
                      <w:rPr>
                        <w:b/>
                        <w:spacing w:val="16"/>
                        <w:sz w:val="40"/>
                      </w:rPr>
                      <w:t>JUDGEMENT</w:t>
                    </w:r>
                    <w:proofErr w:type="spellEnd"/>
                    <w:r w:rsidR="00C74691">
                      <w:rPr>
                        <w:b/>
                        <w:spacing w:val="16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 w:rsidTr="00B57D77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 w:rsidR="003A029B" w:rsidRDefault="003A029B" w:rsidP="00B57D77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B57D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 w:rsidR="003A029B" w:rsidRDefault="003A029B" w:rsidP="00B57D77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B57D77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3F0DA6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1E5FCC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1E5FCC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1E5FCC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7345DC">
        <w:trPr>
          <w:trHeight w:hRule="exact" w:val="1707"/>
        </w:trPr>
        <w:tc>
          <w:tcPr>
            <w:tcW w:w="2276" w:type="dxa"/>
            <w:tcBorders>
              <w:bottom w:val="single" w:sz="4" w:space="0" w:color="auto"/>
              <w:right w:val="dashed" w:sz="4" w:space="0" w:color="000000"/>
            </w:tcBorders>
          </w:tcPr>
          <w:p w:rsidR="003A029B" w:rsidRDefault="0092231A" w:rsidP="00432514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 w:rsidRPr="00875287">
              <w:rPr>
                <w:b/>
                <w:sz w:val="20"/>
              </w:rPr>
              <w:t xml:space="preserve">Complete practical task in performing to </w:t>
            </w:r>
            <w:r w:rsidR="00412BD8" w:rsidRPr="00412BD8">
              <w:rPr>
                <w:b/>
                <w:bCs/>
                <w:sz w:val="20"/>
              </w:rPr>
              <w:t>prepare gemstone for faceting</w:t>
            </w:r>
            <w:r w:rsidR="00B57D77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9526E0" w:rsidTr="007345DC">
        <w:trPr>
          <w:trHeight w:hRule="exact" w:val="486"/>
        </w:trPr>
        <w:tc>
          <w:tcPr>
            <w:tcW w:w="2276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9526E0" w:rsidRPr="00922F61" w:rsidRDefault="001E5FCC" w:rsidP="00922F6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="009526E0" w:rsidRPr="00922F61">
              <w:rPr>
                <w:b/>
                <w:bCs/>
                <w:sz w:val="20"/>
              </w:rPr>
              <w:t>Gemstone Doping</w:t>
            </w:r>
          </w:p>
          <w:p w:rsidR="009526E0" w:rsidRPr="00875287" w:rsidRDefault="009526E0" w:rsidP="00875287">
            <w:pPr>
              <w:rPr>
                <w:b/>
                <w:bCs/>
                <w:sz w:val="20"/>
              </w:rPr>
            </w:pPr>
          </w:p>
          <w:p w:rsidR="009526E0" w:rsidRDefault="009526E0" w:rsidP="00432514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526E0" w:rsidRPr="009B217A" w:rsidRDefault="009526E0" w:rsidP="009526E0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9B217A">
              <w:rPr>
                <w:sz w:val="20"/>
              </w:rPr>
              <w:t xml:space="preserve">Select doping material and </w:t>
            </w:r>
            <w:proofErr w:type="spellStart"/>
            <w:r w:rsidRPr="009B217A">
              <w:rPr>
                <w:sz w:val="20"/>
              </w:rPr>
              <w:t>dopstick</w:t>
            </w:r>
            <w:proofErr w:type="spellEnd"/>
            <w:r w:rsidRPr="009B217A">
              <w:rPr>
                <w:sz w:val="20"/>
              </w:rPr>
              <w:t xml:space="preserve"> as per requirement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526E0" w:rsidRDefault="009526E0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526E0" w:rsidRDefault="009526E0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9526E0" w:rsidRDefault="009526E0"/>
        </w:tc>
      </w:tr>
      <w:tr w:rsidR="009526E0" w:rsidTr="009526E0">
        <w:trPr>
          <w:trHeight w:hRule="exact" w:val="402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9526E0" w:rsidRDefault="009526E0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526E0" w:rsidRPr="009B217A" w:rsidRDefault="009526E0" w:rsidP="009526E0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9B217A">
              <w:rPr>
                <w:sz w:val="20"/>
              </w:rPr>
              <w:t xml:space="preserve">Fix stone on </w:t>
            </w:r>
            <w:proofErr w:type="spellStart"/>
            <w:r w:rsidRPr="009B217A">
              <w:rPr>
                <w:sz w:val="20"/>
              </w:rPr>
              <w:t>dopstick</w:t>
            </w:r>
            <w:proofErr w:type="spellEnd"/>
            <w:r w:rsidRPr="009B217A"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526E0" w:rsidRDefault="009526E0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526E0" w:rsidRDefault="009526E0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9526E0" w:rsidRDefault="009526E0"/>
        </w:tc>
      </w:tr>
      <w:tr w:rsidR="009526E0" w:rsidTr="009526E0">
        <w:trPr>
          <w:trHeight w:val="454"/>
        </w:trPr>
        <w:tc>
          <w:tcPr>
            <w:tcW w:w="2276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9526E0" w:rsidRDefault="009526E0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9526E0" w:rsidRPr="009B217A" w:rsidRDefault="009526E0" w:rsidP="009526E0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9B217A">
              <w:rPr>
                <w:sz w:val="20"/>
              </w:rPr>
              <w:t>Verify doping visibility and adjust according to requirement.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9526E0" w:rsidRDefault="009526E0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9526E0" w:rsidRDefault="009526E0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9526E0" w:rsidRDefault="009526E0"/>
        </w:tc>
      </w:tr>
      <w:tr w:rsidR="009526E0" w:rsidTr="009526E0">
        <w:trPr>
          <w:trHeight w:val="418"/>
        </w:trPr>
        <w:tc>
          <w:tcPr>
            <w:tcW w:w="2276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9526E0" w:rsidRPr="0084276C" w:rsidRDefault="009526E0" w:rsidP="00922F61">
            <w:pPr>
              <w:pStyle w:val="TableParagraph"/>
              <w:tabs>
                <w:tab w:val="left" w:pos="161"/>
              </w:tabs>
              <w:spacing w:before="1"/>
              <w:ind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Prepare stone for faceting</w:t>
            </w:r>
          </w:p>
          <w:p w:rsidR="009526E0" w:rsidRDefault="009526E0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526E0" w:rsidRPr="00B872E3" w:rsidRDefault="009526E0" w:rsidP="009526E0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B872E3">
              <w:rPr>
                <w:sz w:val="20"/>
              </w:rPr>
              <w:t>Install and verify that the faceting unit is fully equipped operational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526E0" w:rsidRDefault="009526E0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single" w:sz="4" w:space="0" w:color="auto"/>
            </w:tcBorders>
          </w:tcPr>
          <w:p w:rsidR="009526E0" w:rsidRDefault="009526E0"/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6E0" w:rsidRDefault="009526E0"/>
        </w:tc>
      </w:tr>
      <w:tr w:rsidR="009526E0" w:rsidTr="009526E0">
        <w:trPr>
          <w:trHeight w:val="5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9526E0" w:rsidRDefault="009526E0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9526E0" w:rsidRPr="00B872E3" w:rsidRDefault="009526E0" w:rsidP="009526E0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B872E3">
              <w:rPr>
                <w:sz w:val="20"/>
              </w:rPr>
              <w:t>Install master lap and 180 Diamond coated and 600 Diamond coated lap according to requirement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9526E0" w:rsidRDefault="009526E0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single" w:sz="4" w:space="0" w:color="auto"/>
            </w:tcBorders>
          </w:tcPr>
          <w:p w:rsidR="009526E0" w:rsidRDefault="009526E0"/>
        </w:tc>
        <w:tc>
          <w:tcPr>
            <w:tcW w:w="2086" w:type="dxa"/>
            <w:vMerge/>
            <w:tcBorders>
              <w:left w:val="single" w:sz="4" w:space="0" w:color="auto"/>
            </w:tcBorders>
          </w:tcPr>
          <w:p w:rsidR="009526E0" w:rsidRDefault="009526E0"/>
        </w:tc>
      </w:tr>
      <w:tr w:rsidR="009526E0" w:rsidTr="009526E0">
        <w:trPr>
          <w:trHeight w:val="475"/>
        </w:trPr>
        <w:tc>
          <w:tcPr>
            <w:tcW w:w="2276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9526E0" w:rsidRDefault="009526E0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9526E0" w:rsidRPr="00B872E3" w:rsidRDefault="009526E0" w:rsidP="009526E0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B872E3">
              <w:rPr>
                <w:sz w:val="20"/>
              </w:rPr>
              <w:t xml:space="preserve">Fix doped stone in </w:t>
            </w:r>
            <w:proofErr w:type="spellStart"/>
            <w:r w:rsidRPr="00B872E3">
              <w:rPr>
                <w:sz w:val="20"/>
              </w:rPr>
              <w:t>facetor</w:t>
            </w:r>
            <w:proofErr w:type="spellEnd"/>
            <w:r w:rsidRPr="00B872E3"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9526E0" w:rsidRDefault="009526E0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single" w:sz="4" w:space="0" w:color="auto"/>
            </w:tcBorders>
          </w:tcPr>
          <w:p w:rsidR="009526E0" w:rsidRDefault="009526E0"/>
        </w:tc>
        <w:tc>
          <w:tcPr>
            <w:tcW w:w="20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26E0" w:rsidRDefault="009526E0"/>
        </w:tc>
      </w:tr>
      <w:tr w:rsidR="009526E0" w:rsidTr="009526E0">
        <w:trPr>
          <w:trHeight w:val="1003"/>
        </w:trPr>
        <w:tc>
          <w:tcPr>
            <w:tcW w:w="2276" w:type="dxa"/>
            <w:tcBorders>
              <w:top w:val="single" w:sz="4" w:space="0" w:color="auto"/>
              <w:bottom w:val="single" w:sz="4" w:space="0" w:color="000000"/>
              <w:right w:val="dashed" w:sz="4" w:space="0" w:color="000000"/>
            </w:tcBorders>
          </w:tcPr>
          <w:p w:rsidR="009526E0" w:rsidRPr="008C0FD0" w:rsidRDefault="009526E0" w:rsidP="009526E0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8C0FD0">
              <w:rPr>
                <w:b/>
                <w:bCs/>
                <w:sz w:val="20"/>
              </w:rPr>
              <w:t xml:space="preserve">Gemstone orientation </w:t>
            </w:r>
          </w:p>
          <w:p w:rsidR="009526E0" w:rsidRDefault="009526E0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9526E0" w:rsidRPr="0083368F" w:rsidRDefault="009526E0" w:rsidP="009526E0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Make per form of stone for faceting </w:t>
            </w:r>
          </w:p>
          <w:p w:rsidR="009526E0" w:rsidRPr="00581FD5" w:rsidRDefault="009526E0" w:rsidP="00E90A10">
            <w:pPr>
              <w:rPr>
                <w:sz w:val="20"/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9526E0" w:rsidRDefault="009526E0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single" w:sz="4" w:space="0" w:color="000000"/>
              <w:right w:val="single" w:sz="4" w:space="0" w:color="auto"/>
            </w:tcBorders>
          </w:tcPr>
          <w:p w:rsidR="009526E0" w:rsidRDefault="009526E0"/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526E0" w:rsidRDefault="009526E0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F845EA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C74691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>
        <w:trPr>
          <w:trHeight w:hRule="exact" w:val="970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9526E0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5D08E4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9526E0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C74691">
              <w:rPr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9526E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0D61C9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0D61C9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9526E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581FD5">
        <w:trPr>
          <w:trHeight w:hRule="exact" w:val="436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</w:tcPr>
          <w:p w:rsidR="003A029B" w:rsidRDefault="005F3D1B" w:rsidP="00875287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922F61">
            <w:r>
              <w:t>Dop</w:t>
            </w:r>
            <w:r w:rsidR="000D61C9">
              <w:t xml:space="preserve">e </w:t>
            </w:r>
            <w:r>
              <w:t>stick</w:t>
            </w:r>
            <w:r w:rsidR="00581FD5">
              <w:t xml:space="preserve"> (round, V-Shaped and plate)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581FD5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875287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922F61">
            <w:r>
              <w:t>Spirit lamp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581FD5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F3D1B" w:rsidP="00875287"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922F61">
            <w:r>
              <w:t>Match box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581FD5" w:rsidTr="00581FD5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 w:rsidP="00875287"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 w:rsidP="007C6FAF">
            <w:proofErr w:type="spellStart"/>
            <w:r>
              <w:t>Facetor</w:t>
            </w:r>
            <w:proofErr w:type="spellEnd"/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81FD5" w:rsidRDefault="00581FD5"/>
        </w:tc>
      </w:tr>
      <w:tr w:rsidR="00581FD5" w:rsidTr="00581FD5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 w:rsidP="00875287"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 w:rsidP="007C6FAF">
            <w:proofErr w:type="spellStart"/>
            <w:r>
              <w:t>Facetor</w:t>
            </w:r>
            <w:proofErr w:type="spellEnd"/>
            <w:r>
              <w:t xml:space="preserve"> Unit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81FD5" w:rsidRDefault="00581FD5"/>
        </w:tc>
      </w:tr>
      <w:tr w:rsidR="00581FD5" w:rsidTr="00581FD5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 w:rsidP="00875287"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 w:rsidP="007C6FAF">
            <w:r>
              <w:t>L-</w:t>
            </w:r>
            <w:proofErr w:type="spellStart"/>
            <w:r>
              <w:t>kerys</w:t>
            </w:r>
            <w:proofErr w:type="spellEnd"/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81FD5" w:rsidRDefault="00581FD5"/>
        </w:tc>
      </w:tr>
      <w:tr w:rsidR="00581FD5" w:rsidTr="00581FD5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 w:rsidP="00875287"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 w:rsidP="007C6FAF">
            <w:r>
              <w:t>Master Lap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81FD5" w:rsidRDefault="00581FD5"/>
        </w:tc>
      </w:tr>
      <w:tr w:rsidR="00581FD5" w:rsidTr="00581FD5">
        <w:trPr>
          <w:trHeight w:hRule="exact" w:val="40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 w:rsidP="00875287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81FD5" w:rsidRDefault="00581FD5"/>
        </w:tc>
      </w:tr>
      <w:tr w:rsidR="00581FD5" w:rsidTr="00581FD5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81FD5" w:rsidRDefault="00581FD5"/>
        </w:tc>
      </w:tr>
      <w:tr w:rsidR="00581FD5" w:rsidTr="00581FD5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81FD5" w:rsidRDefault="00581FD5"/>
        </w:tc>
      </w:tr>
      <w:tr w:rsidR="00581FD5" w:rsidTr="00581FD5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581FD5" w:rsidRDefault="00581FD5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581FD5" w:rsidRDefault="00581FD5"/>
        </w:tc>
      </w:tr>
      <w:tr w:rsidR="00581FD5" w:rsidTr="00581FD5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581FD5" w:rsidRDefault="00581FD5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581FD5" w:rsidRDefault="00581FD5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581FD5" w:rsidRDefault="00581FD5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0D61C9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0D61C9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9526E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 w:rsidTr="00581FD5">
        <w:trPr>
          <w:trHeight w:hRule="exact"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:rsidR="003A029B" w:rsidRDefault="00581FD5"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A029B" w:rsidRDefault="00581FD5">
            <w:r>
              <w:t>Gemstone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 w:rsidTr="00581FD5">
        <w:trPr>
          <w:trHeight w:hRule="exact" w:val="43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581FD5">
            <w:r>
              <w:t>02</w:t>
            </w:r>
          </w:p>
        </w:tc>
        <w:tc>
          <w:tcPr>
            <w:tcW w:w="6805" w:type="dxa"/>
          </w:tcPr>
          <w:p w:rsidR="003A029B" w:rsidRDefault="00581FD5">
            <w:r>
              <w:t>Wax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581FD5">
        <w:trPr>
          <w:trHeight w:hRule="exact" w:val="42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581FD5">
        <w:trPr>
          <w:trHeight w:hRule="exact" w:val="418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581FD5">
        <w:trPr>
          <w:trHeight w:hRule="exact" w:val="42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581FD5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912645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606" w:rsidRDefault="00137606">
      <w:r>
        <w:separator/>
      </w:r>
    </w:p>
  </w:endnote>
  <w:endnote w:type="continuationSeparator" w:id="0">
    <w:p w:rsidR="00137606" w:rsidRDefault="0013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F845EA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.6pt;margin-top:790.75pt;width:222.15pt;height:11.25pt;z-index:-42544;mso-position-horizontal-relative:page;mso-position-vertical-relative:page" filled="f" stroked="f">
          <v:textbox style="mso-next-textbox:#_x0000_s2051" inset="0,0,0,0">
            <w:txbxContent>
              <w:p w:rsidR="0092231A" w:rsidRDefault="00412BD8" w:rsidP="000D61C9">
                <w:pPr>
                  <w:pStyle w:val="BodyText"/>
                  <w:spacing w:before="20"/>
                  <w:ind w:left="20"/>
                </w:pPr>
                <w:r>
                  <w:t>3</w:t>
                </w:r>
                <w:r w:rsidR="0092231A">
                  <w:t>-</w:t>
                </w:r>
                <w:r w:rsidRPr="00412BD8">
                  <w:t>Prepare gemstone for faceting</w:t>
                </w:r>
                <w:r>
                  <w:rPr>
                    <w:sz w:val="20"/>
                  </w:rPr>
                  <w:t>-</w:t>
                </w:r>
                <w:r w:rsidR="0092231A">
                  <w:t>Evidence Guides_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3.75pt;margin-top:790.75pt;width:111.3pt;height:11.25pt;z-index:-42520;mso-position-horizontal-relative:page;mso-position-vertical-relative:page" filled="f" stroked="f">
          <v:textbox style="mso-next-textbox:#_x0000_s2050"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style="mso-next-textbox:#_x0000_s2049" inset="0,0,0,0">
            <w:txbxContent>
              <w:p w:rsidR="0092231A" w:rsidRDefault="0092231A" w:rsidP="00886EEB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8421B6">
                  <w:fldChar w:fldCharType="begin"/>
                </w:r>
                <w:r>
                  <w:instrText xml:space="preserve"> PAGE </w:instrText>
                </w:r>
                <w:r w:rsidR="008421B6">
                  <w:fldChar w:fldCharType="separate"/>
                </w:r>
                <w:r w:rsidR="00F845EA">
                  <w:rPr>
                    <w:noProof/>
                  </w:rPr>
                  <w:t>6</w:t>
                </w:r>
                <w:r w:rsidR="008421B6">
                  <w:fldChar w:fldCharType="end"/>
                </w:r>
                <w:r>
                  <w:t xml:space="preserve"> of </w:t>
                </w:r>
                <w:r w:rsidR="00886EEB"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606" w:rsidRDefault="00137606">
      <w:r>
        <w:separator/>
      </w:r>
    </w:p>
  </w:footnote>
  <w:footnote w:type="continuationSeparator" w:id="0">
    <w:p w:rsidR="00137606" w:rsidRDefault="00137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  <w:jc w:val="left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16F03241"/>
    <w:multiLevelType w:val="hybridMultilevel"/>
    <w:tmpl w:val="3F76F510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7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8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0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1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2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11"/>
  </w:num>
  <w:num w:numId="6">
    <w:abstractNumId w:val="5"/>
  </w:num>
  <w:num w:numId="7">
    <w:abstractNumId w:val="9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D103E"/>
    <w:rsid w:val="000D61C9"/>
    <w:rsid w:val="000E7547"/>
    <w:rsid w:val="001225C8"/>
    <w:rsid w:val="00137606"/>
    <w:rsid w:val="001C6605"/>
    <w:rsid w:val="001E2D39"/>
    <w:rsid w:val="001E5FCC"/>
    <w:rsid w:val="00220276"/>
    <w:rsid w:val="002E66DB"/>
    <w:rsid w:val="00306F7B"/>
    <w:rsid w:val="00314D73"/>
    <w:rsid w:val="0035494E"/>
    <w:rsid w:val="003A029B"/>
    <w:rsid w:val="003E02B9"/>
    <w:rsid w:val="003F6434"/>
    <w:rsid w:val="00402A42"/>
    <w:rsid w:val="00412BD8"/>
    <w:rsid w:val="00430D0C"/>
    <w:rsid w:val="00432514"/>
    <w:rsid w:val="00476CB3"/>
    <w:rsid w:val="00482923"/>
    <w:rsid w:val="004E4252"/>
    <w:rsid w:val="005510B8"/>
    <w:rsid w:val="00581FD5"/>
    <w:rsid w:val="005B7323"/>
    <w:rsid w:val="005D08E4"/>
    <w:rsid w:val="005F2B30"/>
    <w:rsid w:val="005F3D1B"/>
    <w:rsid w:val="00647666"/>
    <w:rsid w:val="006E53BC"/>
    <w:rsid w:val="007345DC"/>
    <w:rsid w:val="00783FA1"/>
    <w:rsid w:val="00795A26"/>
    <w:rsid w:val="007B70DA"/>
    <w:rsid w:val="008274B9"/>
    <w:rsid w:val="0083368F"/>
    <w:rsid w:val="008421B6"/>
    <w:rsid w:val="0084276C"/>
    <w:rsid w:val="0086616B"/>
    <w:rsid w:val="00875287"/>
    <w:rsid w:val="00886EEB"/>
    <w:rsid w:val="008C0FD0"/>
    <w:rsid w:val="00906A60"/>
    <w:rsid w:val="00910EB4"/>
    <w:rsid w:val="00912645"/>
    <w:rsid w:val="0092231A"/>
    <w:rsid w:val="00922F61"/>
    <w:rsid w:val="009328F6"/>
    <w:rsid w:val="00932A3F"/>
    <w:rsid w:val="009526E0"/>
    <w:rsid w:val="00967D44"/>
    <w:rsid w:val="009B2798"/>
    <w:rsid w:val="009E35A1"/>
    <w:rsid w:val="009F46C5"/>
    <w:rsid w:val="00A31BD2"/>
    <w:rsid w:val="00A35CEB"/>
    <w:rsid w:val="00A36474"/>
    <w:rsid w:val="00A612A3"/>
    <w:rsid w:val="00A72A22"/>
    <w:rsid w:val="00A81898"/>
    <w:rsid w:val="00A855C3"/>
    <w:rsid w:val="00B57D77"/>
    <w:rsid w:val="00BD6598"/>
    <w:rsid w:val="00C74691"/>
    <w:rsid w:val="00CD08AD"/>
    <w:rsid w:val="00D312EE"/>
    <w:rsid w:val="00D63A6C"/>
    <w:rsid w:val="00D75D95"/>
    <w:rsid w:val="00DA14E1"/>
    <w:rsid w:val="00DD6AEA"/>
    <w:rsid w:val="00DE3518"/>
    <w:rsid w:val="00E41D57"/>
    <w:rsid w:val="00E54C1A"/>
    <w:rsid w:val="00E632D2"/>
    <w:rsid w:val="00E80235"/>
    <w:rsid w:val="00EC0ED5"/>
    <w:rsid w:val="00EC5FC1"/>
    <w:rsid w:val="00ED25F4"/>
    <w:rsid w:val="00EF37CD"/>
    <w:rsid w:val="00F845EA"/>
    <w:rsid w:val="00FF5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2645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912645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12645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912645"/>
  </w:style>
  <w:style w:type="paragraph" w:customStyle="1" w:styleId="TableParagraph">
    <w:name w:val="Table Paragraph"/>
    <w:basedOn w:val="Normal"/>
    <w:uiPriority w:val="1"/>
    <w:qFormat/>
    <w:rsid w:val="00912645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FA4B7-6B86-48A4-842F-33B439934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BASHIR AGHA</dc:creator>
  <cp:lastModifiedBy>Windows User</cp:lastModifiedBy>
  <cp:revision>48</cp:revision>
  <cp:lastPrinted>2018-12-07T14:53:00Z</cp:lastPrinted>
  <dcterms:created xsi:type="dcterms:W3CDTF">2018-11-14T14:32:00Z</dcterms:created>
  <dcterms:modified xsi:type="dcterms:W3CDTF">2018-12-07T14:53:00Z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